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4891" w14:textId="7CB7D41B" w:rsidR="00C43F5C" w:rsidRDefault="00C43F5C" w:rsidP="00C43F5C">
      <w:pPr>
        <w:spacing w:after="0" w:line="240" w:lineRule="auto"/>
        <w:rPr>
          <w:rFonts w:ascii="Arial" w:hAnsi="Arial" w:cs="Arial"/>
          <w:b/>
          <w:bCs/>
          <w:sz w:val="20"/>
          <w:szCs w:val="20"/>
          <w:lang w:eastAsia="en-GB"/>
        </w:rPr>
      </w:pPr>
    </w:p>
    <w:p w14:paraId="18579031" w14:textId="0B09EA05" w:rsidR="00754729" w:rsidRPr="00CC7951" w:rsidRDefault="00721810" w:rsidP="000F4294">
      <w:pPr>
        <w:autoSpaceDE w:val="0"/>
        <w:autoSpaceDN w:val="0"/>
        <w:adjustRightInd w:val="0"/>
        <w:spacing w:after="0" w:line="240" w:lineRule="auto"/>
        <w:jc w:val="center"/>
        <w:outlineLvl w:val="0"/>
        <w:rPr>
          <w:rFonts w:asciiTheme="minorHAnsi" w:hAnsiTheme="minorHAnsi" w:cs="Arial"/>
          <w:b/>
          <w:bCs/>
          <w:sz w:val="44"/>
          <w:szCs w:val="44"/>
          <w:lang w:eastAsia="en-GB"/>
        </w:rPr>
      </w:pPr>
      <w:r w:rsidRPr="00CC7951">
        <w:rPr>
          <w:rFonts w:asciiTheme="minorHAnsi" w:hAnsiTheme="minorHAnsi" w:cs="Arial"/>
          <w:b/>
          <w:bCs/>
          <w:sz w:val="44"/>
          <w:szCs w:val="44"/>
          <w:lang w:eastAsia="en-GB"/>
        </w:rPr>
        <w:t xml:space="preserve">Putnoe and Linden Medical </w:t>
      </w:r>
      <w:r w:rsidR="000F4294" w:rsidRPr="00CC7951">
        <w:rPr>
          <w:rFonts w:asciiTheme="minorHAnsi" w:hAnsiTheme="minorHAnsi" w:cs="Arial"/>
          <w:b/>
          <w:bCs/>
          <w:sz w:val="44"/>
          <w:szCs w:val="44"/>
          <w:lang w:eastAsia="en-GB"/>
        </w:rPr>
        <w:t>Partnership</w:t>
      </w:r>
    </w:p>
    <w:p w14:paraId="72436DDB" w14:textId="77777777" w:rsidR="00754729"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21E73AEA" w14:textId="3EA60BB3" w:rsidR="000F4294" w:rsidRDefault="000F4294" w:rsidP="000F4294">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r w:rsidR="00CC7951">
        <w:rPr>
          <w:rFonts w:ascii="Arial" w:hAnsi="Arial" w:cs="Arial"/>
          <w:b/>
          <w:bCs/>
          <w:sz w:val="32"/>
          <w:szCs w:val="32"/>
          <w:lang w:eastAsia="en-GB"/>
        </w:rPr>
        <w:t xml:space="preserve"> (</w:t>
      </w:r>
      <w:r w:rsidR="002501B0">
        <w:rPr>
          <w:rFonts w:ascii="Arial" w:hAnsi="Arial" w:cs="Arial"/>
          <w:b/>
          <w:bCs/>
          <w:sz w:val="32"/>
          <w:szCs w:val="32"/>
          <w:lang w:eastAsia="en-GB"/>
        </w:rPr>
        <w:t>Aug 25</w:t>
      </w:r>
      <w:r w:rsidR="00CC7951">
        <w:rPr>
          <w:rFonts w:ascii="Arial" w:hAnsi="Arial" w:cs="Arial"/>
          <w:b/>
          <w:bCs/>
          <w:sz w:val="32"/>
          <w:szCs w:val="32"/>
          <w:lang w:eastAsia="en-GB"/>
        </w:rPr>
        <w:t>)</w:t>
      </w:r>
    </w:p>
    <w:p w14:paraId="47B911A8" w14:textId="77777777" w:rsidR="000F4294" w:rsidRPr="002676DF" w:rsidRDefault="000F429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56D3C1B9"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0F4294">
        <w:rPr>
          <w:rFonts w:asciiTheme="minorHAnsi" w:hAnsiTheme="minorHAnsi" w:cs="Arial"/>
          <w:sz w:val="24"/>
          <w:szCs w:val="24"/>
        </w:rPr>
        <w:t>Putnoe and Linden Medical Partnership</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0134F8D3"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0F4294">
        <w:rPr>
          <w:rFonts w:asciiTheme="minorHAnsi" w:hAnsiTheme="minorHAnsi" w:cs="Arial"/>
          <w:sz w:val="24"/>
          <w:szCs w:val="24"/>
        </w:rPr>
        <w:t>Putnoe and Linden Medical Partnership</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we use your information and the law</w:t>
      </w:r>
      <w:r w:rsidR="0020197A" w:rsidRPr="002676DF">
        <w:rPr>
          <w:rFonts w:asciiTheme="minorHAnsi" w:hAnsiTheme="minorHAnsi" w:cs="Arial"/>
          <w:b/>
          <w:bCs/>
          <w:sz w:val="24"/>
          <w:szCs w:val="24"/>
        </w:rPr>
        <w:t>.</w:t>
      </w:r>
    </w:p>
    <w:p w14:paraId="3AB2653F" w14:textId="1CD55F70" w:rsidR="00E37206" w:rsidRPr="002676DF" w:rsidRDefault="002501B0" w:rsidP="002676DF">
      <w:pPr>
        <w:widowControl w:val="0"/>
        <w:spacing w:after="280"/>
        <w:jc w:val="both"/>
        <w:rPr>
          <w:rFonts w:asciiTheme="minorHAnsi" w:hAnsiTheme="minorHAnsi" w:cs="Arial"/>
          <w:sz w:val="24"/>
          <w:szCs w:val="24"/>
        </w:rPr>
      </w:pPr>
      <w:r>
        <w:rPr>
          <w:rFonts w:asciiTheme="minorHAnsi" w:hAnsiTheme="minorHAnsi" w:cs="Arial"/>
          <w:sz w:val="24"/>
          <w:szCs w:val="24"/>
        </w:rPr>
        <w:t>Putnoe and Linden Medical Partnership</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7"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41649ED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The Data Protection Officer is </w:t>
      </w:r>
      <w:r w:rsidR="002501B0">
        <w:rPr>
          <w:rFonts w:asciiTheme="minorHAnsi" w:hAnsiTheme="minorHAnsi" w:cs="Arial"/>
          <w:sz w:val="24"/>
          <w:szCs w:val="24"/>
          <w:lang w:eastAsia="en-GB"/>
        </w:rPr>
        <w:t>Judith Jordan</w:t>
      </w:r>
      <w:r w:rsidRPr="002676DF">
        <w:rPr>
          <w:rFonts w:asciiTheme="minorHAnsi" w:hAnsiTheme="minorHAnsi" w:cs="Arial"/>
          <w:sz w:val="24"/>
          <w:szCs w:val="24"/>
          <w:lang w:eastAsia="en-GB"/>
        </w:rPr>
        <w:t>.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8C82C62" w14:textId="77777777" w:rsidR="002501B0" w:rsidRPr="002501B0" w:rsidRDefault="002501B0" w:rsidP="002501B0">
      <w:pPr>
        <w:pStyle w:val="xmsonormal"/>
        <w:rPr>
          <w:rFonts w:asciiTheme="minorHAnsi" w:hAnsiTheme="minorHAnsi" w:cstheme="minorHAnsi"/>
        </w:rPr>
      </w:pPr>
      <w:r w:rsidRPr="002501B0">
        <w:rPr>
          <w:rFonts w:asciiTheme="minorHAnsi" w:hAnsiTheme="minorHAnsi" w:cstheme="minorHAnsi"/>
        </w:rPr>
        <w:t>Judith Jordan</w:t>
      </w:r>
    </w:p>
    <w:p w14:paraId="225B71A9" w14:textId="77777777" w:rsidR="002501B0" w:rsidRPr="002501B0" w:rsidRDefault="002501B0" w:rsidP="002501B0">
      <w:pPr>
        <w:pStyle w:val="xmsonormal"/>
        <w:rPr>
          <w:rFonts w:asciiTheme="minorHAnsi" w:hAnsiTheme="minorHAnsi" w:cstheme="minorHAnsi"/>
        </w:rPr>
      </w:pPr>
      <w:r w:rsidRPr="002501B0">
        <w:rPr>
          <w:rFonts w:asciiTheme="minorHAnsi" w:hAnsiTheme="minorHAnsi" w:cstheme="minorHAnsi"/>
        </w:rPr>
        <w:t>Data Protection Officer (DPO)</w:t>
      </w:r>
    </w:p>
    <w:p w14:paraId="292433DE" w14:textId="77777777" w:rsidR="002501B0" w:rsidRPr="002501B0" w:rsidRDefault="002501B0" w:rsidP="002501B0">
      <w:pPr>
        <w:pStyle w:val="xmsonormal"/>
        <w:rPr>
          <w:rFonts w:asciiTheme="minorHAnsi" w:hAnsiTheme="minorHAnsi" w:cstheme="minorHAnsi"/>
        </w:rPr>
      </w:pPr>
      <w:r w:rsidRPr="002501B0">
        <w:rPr>
          <w:rFonts w:asciiTheme="minorHAnsi" w:hAnsiTheme="minorHAnsi" w:cstheme="minorHAnsi"/>
        </w:rPr>
        <w:t>Arden &amp; GEM Head of Integrated Governance</w:t>
      </w:r>
      <w:r w:rsidRPr="002501B0">
        <w:rPr>
          <w:rFonts w:asciiTheme="minorHAnsi" w:hAnsiTheme="minorHAnsi" w:cstheme="minorHAnsi"/>
        </w:rPr>
        <w:br/>
        <w:t>Email:  </w:t>
      </w:r>
      <w:hyperlink r:id="rId8" w:history="1">
        <w:r w:rsidRPr="002501B0">
          <w:rPr>
            <w:rStyle w:val="Hyperlink"/>
            <w:rFonts w:asciiTheme="minorHAnsi" w:hAnsiTheme="minorHAnsi" w:cstheme="minorHAnsi"/>
          </w:rPr>
          <w:t>agem.dpo@nhs.net</w:t>
        </w:r>
      </w:hyperlink>
      <w:r w:rsidRPr="002501B0">
        <w:rPr>
          <w:rFonts w:asciiTheme="minorHAnsi" w:hAnsiTheme="minorHAnsi" w:cstheme="minorHAnsi"/>
        </w:rPr>
        <w:t xml:space="preserve"> </w:t>
      </w:r>
      <w:r w:rsidRPr="002501B0">
        <w:rPr>
          <w:rFonts w:asciiTheme="minorHAnsi" w:hAnsiTheme="minorHAnsi" w:cstheme="minorHAnsi"/>
        </w:rPr>
        <w:br/>
        <w:t>Telephone: 0121 611 0730</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A05C" w14:textId="77777777" w:rsidR="00986005" w:rsidRDefault="00986005" w:rsidP="00BB183D">
      <w:pPr>
        <w:spacing w:after="0" w:line="240" w:lineRule="auto"/>
      </w:pPr>
      <w:r>
        <w:separator/>
      </w:r>
    </w:p>
  </w:endnote>
  <w:endnote w:type="continuationSeparator" w:id="0">
    <w:p w14:paraId="1BBC22CF" w14:textId="77777777" w:rsidR="00986005" w:rsidRDefault="00986005"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4DD7" w14:textId="77777777" w:rsidR="00986005" w:rsidRDefault="00986005" w:rsidP="00BB183D">
      <w:pPr>
        <w:spacing w:after="0" w:line="240" w:lineRule="auto"/>
      </w:pPr>
      <w:r>
        <w:separator/>
      </w:r>
    </w:p>
  </w:footnote>
  <w:footnote w:type="continuationSeparator" w:id="0">
    <w:p w14:paraId="09F03A3C" w14:textId="77777777" w:rsidR="00986005" w:rsidRDefault="00986005"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4294"/>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501B0"/>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81E31"/>
    <w:rsid w:val="00695E0C"/>
    <w:rsid w:val="006C1066"/>
    <w:rsid w:val="006C7514"/>
    <w:rsid w:val="006D61C0"/>
    <w:rsid w:val="006E3B47"/>
    <w:rsid w:val="0071195D"/>
    <w:rsid w:val="00721810"/>
    <w:rsid w:val="0073027E"/>
    <w:rsid w:val="00752DAB"/>
    <w:rsid w:val="00754729"/>
    <w:rsid w:val="00757266"/>
    <w:rsid w:val="007608F5"/>
    <w:rsid w:val="0078228F"/>
    <w:rsid w:val="007A0A08"/>
    <w:rsid w:val="007A798F"/>
    <w:rsid w:val="007C1EC0"/>
    <w:rsid w:val="007D08F1"/>
    <w:rsid w:val="008111AE"/>
    <w:rsid w:val="0083730D"/>
    <w:rsid w:val="00860FC5"/>
    <w:rsid w:val="00872563"/>
    <w:rsid w:val="00877E55"/>
    <w:rsid w:val="008B2E14"/>
    <w:rsid w:val="008D1465"/>
    <w:rsid w:val="008D3E7A"/>
    <w:rsid w:val="008F7322"/>
    <w:rsid w:val="00901EE1"/>
    <w:rsid w:val="00902B44"/>
    <w:rsid w:val="00913899"/>
    <w:rsid w:val="00914F3B"/>
    <w:rsid w:val="00922297"/>
    <w:rsid w:val="009443D8"/>
    <w:rsid w:val="00947E7D"/>
    <w:rsid w:val="00986005"/>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730D8"/>
    <w:rsid w:val="00BB183D"/>
    <w:rsid w:val="00C16543"/>
    <w:rsid w:val="00C43F5C"/>
    <w:rsid w:val="00C47616"/>
    <w:rsid w:val="00C71581"/>
    <w:rsid w:val="00C87466"/>
    <w:rsid w:val="00CC25F3"/>
    <w:rsid w:val="00CC7951"/>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40799"/>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paragraph" w:customStyle="1" w:styleId="xmsonormal">
    <w:name w:val="x_msonormal"/>
    <w:basedOn w:val="Normal"/>
    <w:rsid w:val="002501B0"/>
    <w:pPr>
      <w:spacing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9978258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m.dpo@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MASON, Jane (PUTNOE MEDICAL CENTRE PARTNERSHIP)</cp:lastModifiedBy>
  <cp:revision>2</cp:revision>
  <cp:lastPrinted>2018-04-22T19:48:00Z</cp:lastPrinted>
  <dcterms:created xsi:type="dcterms:W3CDTF">2025-08-07T13:17:00Z</dcterms:created>
  <dcterms:modified xsi:type="dcterms:W3CDTF">2025-08-07T13:17:00Z</dcterms:modified>
</cp:coreProperties>
</file>